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4771" w14:textId="77777777" w:rsidR="0060715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RETIREE COUNCIL 10 FALL GENERAL MEETING</w:t>
      </w:r>
    </w:p>
    <w:p w14:paraId="5CA1AA84" w14:textId="77777777" w:rsidR="0060715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24, 2024</w:t>
      </w:r>
    </w:p>
    <w:p w14:paraId="41177C72" w14:textId="77777777" w:rsidR="00607154" w:rsidRDefault="00607154">
      <w:pPr>
        <w:spacing w:after="0" w:line="240" w:lineRule="auto"/>
        <w:jc w:val="center"/>
        <w:rPr>
          <w:rFonts w:ascii="Times New Roman" w:eastAsia="Times New Roman" w:hAnsi="Times New Roman" w:cs="Times New Roman"/>
          <w:b/>
          <w:sz w:val="10"/>
          <w:szCs w:val="10"/>
        </w:rPr>
      </w:pPr>
    </w:p>
    <w:p w14:paraId="3D0DE9DF" w14:textId="234DC2B5" w:rsidR="0060715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Thursday, October 24, RC 10’s Fall General Meeting will be held at NYSUT Headquarters, 800 Troy-Schenectady Road, Latham, NY 12110. The registration fee for the day is $20/person</w:t>
      </w:r>
      <w:r w:rsidR="00255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which represents a subsidy by your Retiree Council 10.  </w:t>
      </w:r>
    </w:p>
    <w:p w14:paraId="59D1DC4A" w14:textId="77777777" w:rsidR="00607154" w:rsidRDefault="00607154">
      <w:pPr>
        <w:spacing w:after="0" w:line="240" w:lineRule="auto"/>
        <w:rPr>
          <w:rFonts w:ascii="Times New Roman" w:eastAsia="Times New Roman" w:hAnsi="Times New Roman" w:cs="Times New Roman"/>
          <w:sz w:val="10"/>
          <w:szCs w:val="10"/>
        </w:rPr>
      </w:pPr>
    </w:p>
    <w:p w14:paraId="62FCD946" w14:textId="77777777" w:rsidR="00607154"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Our itinerary for the day is:</w:t>
      </w:r>
    </w:p>
    <w:p w14:paraId="19283CD5" w14:textId="77777777" w:rsidR="00607154" w:rsidRDefault="00000000" w:rsidP="00117C0C">
      <w:pPr>
        <w:pBdr>
          <w:top w:val="nil"/>
          <w:left w:val="nil"/>
          <w:bottom w:val="nil"/>
          <w:right w:val="nil"/>
          <w:between w:val="nil"/>
        </w:pBdr>
        <w:tabs>
          <w:tab w:val="left" w:pos="1800"/>
        </w:tabs>
        <w:spacing w:after="0" w:line="240" w:lineRule="auto"/>
        <w:rPr>
          <w:rFonts w:ascii="Times New Roman" w:eastAsia="Times New Roman" w:hAnsi="Times New Roman" w:cs="Times New Roman"/>
          <w:color w:val="500050"/>
          <w:sz w:val="24"/>
          <w:szCs w:val="24"/>
          <w:highlight w:val="white"/>
        </w:rPr>
      </w:pPr>
      <w:r>
        <w:rPr>
          <w:rFonts w:ascii="Times New Roman" w:eastAsia="Times New Roman" w:hAnsi="Times New Roman" w:cs="Times New Roman"/>
          <w:color w:val="000000"/>
          <w:sz w:val="24"/>
          <w:szCs w:val="24"/>
          <w:highlight w:val="white"/>
        </w:rPr>
        <w:t xml:space="preserve">  9:10 - 9:25 am</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Registration</w:t>
      </w:r>
      <w:r>
        <w:rPr>
          <w:rFonts w:ascii="Times New Roman" w:eastAsia="Times New Roman" w:hAnsi="Times New Roman" w:cs="Times New Roman"/>
          <w:color w:val="000000"/>
          <w:sz w:val="24"/>
          <w:szCs w:val="24"/>
          <w:highlight w:val="white"/>
        </w:rPr>
        <w:t>—NYSUT Lobby</w:t>
      </w:r>
    </w:p>
    <w:p w14:paraId="37B26828" w14:textId="77777777" w:rsidR="00607154" w:rsidRDefault="00000000" w:rsidP="00117C0C">
      <w:pPr>
        <w:pBdr>
          <w:top w:val="nil"/>
          <w:left w:val="nil"/>
          <w:bottom w:val="nil"/>
          <w:right w:val="nil"/>
          <w:between w:val="nil"/>
        </w:pBdr>
        <w:tabs>
          <w:tab w:val="left" w:pos="1800"/>
        </w:tabs>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9:30-10:00 am</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Annual Business Meeting</w:t>
      </w:r>
      <w:r>
        <w:rPr>
          <w:rFonts w:ascii="Times New Roman" w:eastAsia="Times New Roman" w:hAnsi="Times New Roman" w:cs="Times New Roman"/>
          <w:color w:val="000000"/>
          <w:sz w:val="24"/>
          <w:szCs w:val="24"/>
          <w:highlight w:val="white"/>
        </w:rPr>
        <w:t>—Auditorium</w:t>
      </w:r>
    </w:p>
    <w:p w14:paraId="5252A9E3" w14:textId="77777777" w:rsidR="00607154" w:rsidRDefault="00000000" w:rsidP="00117C0C">
      <w:pPr>
        <w:pBdr>
          <w:top w:val="nil"/>
          <w:left w:val="nil"/>
          <w:bottom w:val="nil"/>
          <w:right w:val="nil"/>
          <w:between w:val="nil"/>
        </w:pBdr>
        <w:tabs>
          <w:tab w:val="left" w:pos="1800"/>
        </w:tabs>
        <w:spacing w:after="0" w:line="240" w:lineRule="auto"/>
        <w:rPr>
          <w:rFonts w:ascii="Times New Roman" w:eastAsia="Times New Roman" w:hAnsi="Times New Roman" w:cs="Times New Roman"/>
          <w:color w:val="500050"/>
          <w:sz w:val="24"/>
          <w:szCs w:val="24"/>
          <w:highlight w:val="white"/>
        </w:rPr>
      </w:pPr>
      <w:r>
        <w:rPr>
          <w:rFonts w:ascii="Times New Roman" w:eastAsia="Times New Roman" w:hAnsi="Times New Roman" w:cs="Times New Roman"/>
          <w:color w:val="000000"/>
          <w:sz w:val="24"/>
          <w:szCs w:val="24"/>
          <w:highlight w:val="white"/>
        </w:rPr>
        <w:t>10:00-10:15 am</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Break</w:t>
      </w:r>
      <w:r>
        <w:rPr>
          <w:rFonts w:ascii="Times New Roman" w:eastAsia="Times New Roman" w:hAnsi="Times New Roman" w:cs="Times New Roman"/>
          <w:color w:val="000000"/>
          <w:sz w:val="24"/>
          <w:szCs w:val="24"/>
          <w:highlight w:val="white"/>
        </w:rPr>
        <w:t>—with food</w:t>
      </w:r>
    </w:p>
    <w:p w14:paraId="484C3DC2" w14:textId="2D84ECC3" w:rsidR="00607154" w:rsidRDefault="00000000" w:rsidP="00117C0C">
      <w:pPr>
        <w:tabs>
          <w:tab w:val="left" w:pos="1800"/>
        </w:tabs>
        <w:spacing w:after="0" w:line="240" w:lineRule="auto"/>
        <w:ind w:left="1800" w:hanging="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10:15-11:15 am</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Pete Savage</w:t>
      </w:r>
      <w:r>
        <w:rPr>
          <w:rFonts w:ascii="Times New Roman" w:eastAsia="Times New Roman" w:hAnsi="Times New Roman" w:cs="Times New Roman"/>
          <w:sz w:val="24"/>
          <w:szCs w:val="24"/>
        </w:rPr>
        <w:t xml:space="preserve">, Deputy Director of Legislation for NYSUT, </w:t>
      </w:r>
      <w:r w:rsidR="00117C0C">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Peter Kim</w:t>
      </w:r>
      <w:r>
        <w:rPr>
          <w:rFonts w:ascii="Times New Roman" w:eastAsia="Times New Roman" w:hAnsi="Times New Roman" w:cs="Times New Roman"/>
          <w:sz w:val="24"/>
          <w:szCs w:val="24"/>
        </w:rPr>
        <w:t>, Regional Political</w:t>
      </w:r>
      <w:r w:rsidR="00117C0C">
        <w:rPr>
          <w:rFonts w:ascii="Times New Roman" w:eastAsia="Times New Roman" w:hAnsi="Times New Roman" w:cs="Times New Roman"/>
          <w:sz w:val="24"/>
          <w:szCs w:val="24"/>
        </w:rPr>
        <w:t xml:space="preserve"> </w:t>
      </w:r>
      <w:r w:rsidR="00255C0E">
        <w:rPr>
          <w:rFonts w:ascii="Times New Roman" w:eastAsia="Times New Roman" w:hAnsi="Times New Roman" w:cs="Times New Roman"/>
          <w:sz w:val="24"/>
          <w:szCs w:val="24"/>
        </w:rPr>
        <w:t>O</w:t>
      </w:r>
      <w:r>
        <w:rPr>
          <w:rFonts w:ascii="Times New Roman" w:eastAsia="Times New Roman" w:hAnsi="Times New Roman" w:cs="Times New Roman"/>
          <w:sz w:val="24"/>
          <w:szCs w:val="24"/>
        </w:rPr>
        <w:t>rganizer for NYSUT, will update us on recent and future legislative action as well as how you can become involved in advocating for those issues.</w:t>
      </w:r>
      <w:r>
        <w:rPr>
          <w:rFonts w:ascii="Times New Roman" w:eastAsia="Times New Roman" w:hAnsi="Times New Roman" w:cs="Times New Roman"/>
          <w:color w:val="000000"/>
          <w:sz w:val="24"/>
          <w:szCs w:val="24"/>
        </w:rPr>
        <w:t xml:space="preserve"> </w:t>
      </w:r>
    </w:p>
    <w:p w14:paraId="2FEA2294" w14:textId="5F7BB1AE" w:rsidR="00607154" w:rsidRDefault="00000000" w:rsidP="00117C0C">
      <w:pPr>
        <w:tabs>
          <w:tab w:val="left" w:pos="1800"/>
        </w:tabs>
        <w:spacing w:after="0" w:line="240" w:lineRule="auto"/>
        <w:ind w:left="1800" w:hanging="180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11:15 - noon</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Marc Quinlan</w:t>
      </w:r>
      <w:r>
        <w:rPr>
          <w:rFonts w:ascii="Times New Roman" w:eastAsia="Times New Roman" w:hAnsi="Times New Roman" w:cs="Times New Roman"/>
          <w:sz w:val="24"/>
          <w:szCs w:val="24"/>
        </w:rPr>
        <w:t xml:space="preserve">, NYSUT Health Insurance Specialist, will discuss current topics and trends impacting health care, including the impact that the Inflation Reduction Act of 2023 and the end of Chevron Deference has had upon health care. He has a wealth of experience in the healthcare field </w:t>
      </w:r>
      <w:r w:rsidR="00FA41DC">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both the provider and payer side. With the many changes we are all witnessing in health care, this will be an important presentation. </w:t>
      </w:r>
    </w:p>
    <w:p w14:paraId="01C53B30" w14:textId="202D6A71" w:rsidR="008669BA" w:rsidRPr="008669BA" w:rsidRDefault="00000000" w:rsidP="00117C0C">
      <w:pPr>
        <w:pBdr>
          <w:top w:val="nil"/>
          <w:left w:val="nil"/>
          <w:bottom w:val="nil"/>
          <w:right w:val="nil"/>
          <w:between w:val="nil"/>
        </w:pBdr>
        <w:tabs>
          <w:tab w:val="left" w:pos="1800"/>
        </w:tabs>
        <w:spacing w:after="0" w:line="240" w:lineRule="auto"/>
        <w:ind w:left="1800" w:hanging="1800"/>
        <w:rPr>
          <w:rFonts w:ascii="Times New Roman" w:hAnsi="Times New Roman" w:cs="Times New Roman"/>
          <w:sz w:val="24"/>
          <w:szCs w:val="24"/>
        </w:rPr>
      </w:pPr>
      <w:r>
        <w:rPr>
          <w:rFonts w:ascii="Times New Roman" w:eastAsia="Times New Roman" w:hAnsi="Times New Roman" w:cs="Times New Roman"/>
          <w:color w:val="000000"/>
          <w:sz w:val="24"/>
          <w:szCs w:val="24"/>
          <w:highlight w:val="white"/>
        </w:rPr>
        <w:t>12:00-12:55 pm</w:t>
      </w:r>
      <w:r>
        <w:rPr>
          <w:rFonts w:ascii="Times New Roman" w:eastAsia="Times New Roman" w:hAnsi="Times New Roman" w:cs="Times New Roman"/>
          <w:color w:val="000000"/>
          <w:sz w:val="24"/>
          <w:szCs w:val="24"/>
          <w:highlight w:val="white"/>
        </w:rPr>
        <w:tab/>
      </w:r>
      <w:r w:rsidRPr="008669BA">
        <w:rPr>
          <w:rFonts w:ascii="Times New Roman" w:eastAsia="Times New Roman" w:hAnsi="Times New Roman" w:cs="Times New Roman"/>
          <w:b/>
          <w:color w:val="000000"/>
          <w:sz w:val="24"/>
          <w:szCs w:val="24"/>
          <w:highlight w:val="white"/>
        </w:rPr>
        <w:t>Lunch</w:t>
      </w:r>
      <w:r w:rsidRPr="008669BA">
        <w:rPr>
          <w:rFonts w:ascii="Times New Roman" w:eastAsia="Times New Roman" w:hAnsi="Times New Roman" w:cs="Times New Roman"/>
          <w:color w:val="000000"/>
          <w:sz w:val="24"/>
          <w:szCs w:val="24"/>
          <w:highlight w:val="white"/>
        </w:rPr>
        <w:t>—</w:t>
      </w:r>
      <w:r w:rsidR="008669BA">
        <w:rPr>
          <w:rFonts w:ascii="Times New Roman" w:eastAsia="Times New Roman" w:hAnsi="Times New Roman" w:cs="Times New Roman"/>
          <w:color w:val="000000"/>
          <w:sz w:val="24"/>
          <w:szCs w:val="24"/>
          <w:highlight w:val="white"/>
        </w:rPr>
        <w:t xml:space="preserve">Dining Area. </w:t>
      </w:r>
      <w:r w:rsidR="008669BA" w:rsidRPr="008669BA">
        <w:rPr>
          <w:rFonts w:ascii="Times New Roman" w:eastAsia="Times New Roman" w:hAnsi="Times New Roman" w:cs="Times New Roman"/>
          <w:color w:val="000000"/>
          <w:sz w:val="24"/>
          <w:szCs w:val="24"/>
        </w:rPr>
        <w:t xml:space="preserve">Chicken Parm and Eggplant Parm, Roasted Vegetables, Classic Greek Salad, beverages, and dessert. If you have any dietary restrictions, contact </w:t>
      </w:r>
      <w:r w:rsidR="00117C0C">
        <w:rPr>
          <w:rFonts w:ascii="Times New Roman" w:eastAsia="Times New Roman" w:hAnsi="Times New Roman" w:cs="Times New Roman"/>
          <w:color w:val="000000"/>
          <w:sz w:val="24"/>
          <w:szCs w:val="24"/>
        </w:rPr>
        <w:t>r</w:t>
      </w:r>
      <w:r w:rsidR="008669BA" w:rsidRPr="008669BA">
        <w:rPr>
          <w:rFonts w:ascii="Times New Roman" w:eastAsia="Times New Roman" w:hAnsi="Times New Roman" w:cs="Times New Roman"/>
          <w:color w:val="0000FF"/>
          <w:sz w:val="24"/>
          <w:szCs w:val="24"/>
          <w:u w:val="single"/>
        </w:rPr>
        <w:t>c10communications@gmail.com</w:t>
      </w:r>
      <w:r w:rsidR="008669BA" w:rsidRPr="008669BA">
        <w:rPr>
          <w:rFonts w:ascii="Times New Roman" w:eastAsia="Times New Roman" w:hAnsi="Times New Roman" w:cs="Times New Roman"/>
          <w:color w:val="000000"/>
          <w:sz w:val="24"/>
          <w:szCs w:val="24"/>
        </w:rPr>
        <w:t xml:space="preserve">. </w:t>
      </w:r>
    </w:p>
    <w:p w14:paraId="017A4D1F" w14:textId="2C8E7134" w:rsidR="00607154" w:rsidRDefault="00117C0C" w:rsidP="00117C0C">
      <w:pPr>
        <w:pBdr>
          <w:top w:val="nil"/>
          <w:left w:val="nil"/>
          <w:bottom w:val="nil"/>
          <w:right w:val="nil"/>
          <w:between w:val="nil"/>
        </w:pBdr>
        <w:shd w:val="clear" w:color="auto" w:fill="FFFFFF"/>
        <w:tabs>
          <w:tab w:val="left" w:pos="1800"/>
        </w:tabs>
        <w:spacing w:after="0" w:line="240" w:lineRule="auto"/>
        <w:ind w:left="1800" w:hanging="180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  1:00 - 2:00 pm</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Carol Rosbozom</w:t>
      </w:r>
      <w:r>
        <w:rPr>
          <w:rFonts w:ascii="Times New Roman" w:eastAsia="Times New Roman" w:hAnsi="Times New Roman" w:cs="Times New Roman"/>
          <w:sz w:val="24"/>
          <w:szCs w:val="24"/>
        </w:rPr>
        <w:t>, a representative from the NY State Office of the Aging, will provide an overview of services you can access for either yourself or a loved one. She will also go over the</w:t>
      </w:r>
      <w:r w:rsidR="00255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necessity of Caregivers having an emergency plan in place in case of a required evacuation. Each attendee will be provided with a Caregiver Emergency Planning Workbook which will be a place for you to record this important information. Even if you are not planning for an emergency evacuation, the</w:t>
      </w:r>
      <w:r w:rsidR="00255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workbook is an excellent way for you </w:t>
      </w:r>
      <w:r w:rsidR="00852E1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communicate important information to family members when and if your own circumstances change.</w:t>
      </w:r>
    </w:p>
    <w:p w14:paraId="4BED6212" w14:textId="77777777" w:rsidR="00607154" w:rsidRDefault="00000000" w:rsidP="00117C0C">
      <w:pPr>
        <w:pBdr>
          <w:top w:val="nil"/>
          <w:left w:val="nil"/>
          <w:bottom w:val="nil"/>
          <w:right w:val="nil"/>
          <w:between w:val="nil"/>
        </w:pBdr>
        <w:shd w:val="clear" w:color="auto" w:fill="FFFFFF"/>
        <w:tabs>
          <w:tab w:val="left" w:pos="1800"/>
        </w:tabs>
        <w:spacing w:after="0" w:line="240" w:lineRule="auto"/>
        <w:ind w:left="1800" w:hanging="180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2:10 - 2:30 pm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Closing remarks, door prizes, and evaluations</w:t>
      </w:r>
    </w:p>
    <w:p w14:paraId="6CD83523" w14:textId="5FF17A44" w:rsidR="00607154" w:rsidRDefault="00607154" w:rsidP="00117C0C">
      <w:pPr>
        <w:pBdr>
          <w:top w:val="nil"/>
          <w:left w:val="nil"/>
          <w:bottom w:val="nil"/>
          <w:right w:val="nil"/>
          <w:between w:val="nil"/>
        </w:pBdr>
        <w:shd w:val="clear" w:color="auto" w:fill="FFFFFF"/>
        <w:tabs>
          <w:tab w:val="left" w:pos="1800"/>
        </w:tabs>
        <w:spacing w:after="0" w:line="240" w:lineRule="auto"/>
        <w:ind w:left="1800" w:hanging="1800"/>
        <w:rPr>
          <w:rFonts w:ascii="Times New Roman" w:eastAsia="Times New Roman" w:hAnsi="Times New Roman" w:cs="Times New Roman"/>
          <w:b/>
          <w:color w:val="000000"/>
          <w:sz w:val="24"/>
          <w:szCs w:val="24"/>
        </w:rPr>
      </w:pPr>
    </w:p>
    <w:p w14:paraId="63921A4E" w14:textId="1C9EEB36" w:rsidR="008669BA" w:rsidRDefault="008669BA" w:rsidP="008669BA">
      <w:pPr>
        <w:spacing w:after="0" w:line="240" w:lineRule="auto"/>
        <w:textDirection w:val="btLr"/>
      </w:pPr>
      <w:r>
        <w:rPr>
          <w:rFonts w:ascii="Times New Roman" w:eastAsia="Times New Roman" w:hAnsi="Times New Roman" w:cs="Times New Roman"/>
          <w:color w:val="000000"/>
          <w:sz w:val="24"/>
        </w:rPr>
        <w:t xml:space="preserve">By </w:t>
      </w:r>
      <w:r>
        <w:rPr>
          <w:rFonts w:ascii="Times New Roman" w:eastAsia="Times New Roman" w:hAnsi="Times New Roman" w:cs="Times New Roman"/>
          <w:i/>
          <w:color w:val="000000"/>
          <w:sz w:val="24"/>
        </w:rPr>
        <w:t>October 17</w:t>
      </w:r>
      <w:r>
        <w:rPr>
          <w:rFonts w:ascii="Times New Roman" w:eastAsia="Times New Roman" w:hAnsi="Times New Roman" w:cs="Times New Roman"/>
          <w:color w:val="000000"/>
          <w:sz w:val="24"/>
        </w:rPr>
        <w:t>, complete the online registration form by using this link</w:t>
      </w:r>
      <w:r w:rsidR="002E347C">
        <w:rPr>
          <w:rFonts w:ascii="Times New Roman" w:eastAsia="Times New Roman" w:hAnsi="Times New Roman" w:cs="Times New Roman"/>
          <w:color w:val="000000"/>
          <w:sz w:val="24"/>
        </w:rPr>
        <w:t xml:space="preserve"> </w:t>
      </w:r>
      <w:hyperlink r:id="rId6" w:history="1">
        <w:r w:rsidR="002E347C" w:rsidRPr="002E347C">
          <w:rPr>
            <w:rStyle w:val="Hyperlink"/>
            <w:rFonts w:ascii="Times New Roman" w:eastAsia="Times New Roman" w:hAnsi="Times New Roman" w:cs="Times New Roman"/>
            <w:sz w:val="24"/>
          </w:rPr>
          <w:t>https://forms.gle/7Uuz78yYB5RC5sez9</w:t>
        </w:r>
      </w:hyperlink>
      <w:r w:rsidR="002E347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You will receive an email PayPal Invoice within two business days of receipt. </w:t>
      </w:r>
      <w:r w:rsidRPr="00866C61">
        <w:rPr>
          <w:rFonts w:ascii="Times New Roman" w:eastAsia="Times New Roman" w:hAnsi="Times New Roman" w:cs="Times New Roman"/>
          <w:b/>
          <w:bCs/>
          <w:color w:val="000000"/>
          <w:sz w:val="28"/>
          <w:szCs w:val="28"/>
        </w:rPr>
        <w:t>OR</w:t>
      </w:r>
      <w:r>
        <w:rPr>
          <w:rFonts w:ascii="Times New Roman" w:eastAsia="Times New Roman" w:hAnsi="Times New Roman" w:cs="Times New Roman"/>
          <w:color w:val="000000"/>
          <w:sz w:val="24"/>
        </w:rPr>
        <w:t xml:space="preserve"> if you select to pay by check, payment must be received by October 17. Checks and the form below should be mailed to: </w:t>
      </w:r>
      <w:r>
        <w:rPr>
          <w:rFonts w:ascii="Times New Roman" w:eastAsia="Times New Roman" w:hAnsi="Times New Roman" w:cs="Times New Roman"/>
          <w:i/>
          <w:color w:val="000000"/>
          <w:sz w:val="24"/>
        </w:rPr>
        <w:t>RC 10, CDRO, NYSUT, 800 Troy-Schenectady Road, Latham, NY 12110.</w:t>
      </w:r>
      <w:r>
        <w:rPr>
          <w:rFonts w:ascii="Times New Roman" w:eastAsia="Times New Roman" w:hAnsi="Times New Roman" w:cs="Times New Roman"/>
          <w:color w:val="000000"/>
          <w:sz w:val="24"/>
        </w:rPr>
        <w:t xml:space="preserve"> If you have any questions, contact </w:t>
      </w:r>
      <w:r>
        <w:rPr>
          <w:rFonts w:ascii="Times New Roman" w:eastAsia="Times New Roman" w:hAnsi="Times New Roman" w:cs="Times New Roman"/>
          <w:color w:val="0000FF"/>
          <w:sz w:val="24"/>
          <w:u w:val="single"/>
        </w:rPr>
        <w:t>rc10communications@gmail.com</w:t>
      </w:r>
      <w:r>
        <w:rPr>
          <w:rFonts w:ascii="Times New Roman" w:eastAsia="Times New Roman" w:hAnsi="Times New Roman" w:cs="Times New Roman"/>
          <w:color w:val="000000"/>
          <w:sz w:val="24"/>
        </w:rPr>
        <w:t xml:space="preserve">. </w:t>
      </w:r>
    </w:p>
    <w:p w14:paraId="04BD3796" w14:textId="77777777" w:rsidR="008669BA" w:rsidRDefault="008669B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14:paraId="3D7B7AE6" w14:textId="0C111A3B" w:rsidR="00607154" w:rsidRDefault="000000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1C28" w:rsidRPr="00451C28">
        <w:rPr>
          <w:rFonts w:ascii="Times New Roman" w:eastAsia="Times New Roman" w:hAnsi="Times New Roman" w:cs="Times New Roman"/>
          <w:color w:val="000000"/>
          <w:sz w:val="24"/>
          <w:szCs w:val="24"/>
        </w:rPr>
        <w:t xml:space="preserve">cut here if not registering on-line and using </w:t>
      </w:r>
      <w:r w:rsidR="002E347C">
        <w:rPr>
          <w:rFonts w:ascii="Times New Roman" w:eastAsia="Times New Roman" w:hAnsi="Times New Roman" w:cs="Times New Roman"/>
          <w:color w:val="000000"/>
          <w:sz w:val="24"/>
          <w:szCs w:val="24"/>
        </w:rPr>
        <w:t xml:space="preserve">this </w:t>
      </w:r>
      <w:r w:rsidR="00451C28" w:rsidRPr="00451C28">
        <w:rPr>
          <w:rFonts w:ascii="Times New Roman" w:eastAsia="Times New Roman" w:hAnsi="Times New Roman" w:cs="Times New Roman"/>
          <w:color w:val="000000"/>
          <w:sz w:val="24"/>
          <w:szCs w:val="24"/>
        </w:rPr>
        <w:t>form</w:t>
      </w:r>
      <w:r>
        <w:rPr>
          <w:rFonts w:ascii="Times New Roman" w:eastAsia="Times New Roman" w:hAnsi="Times New Roman" w:cs="Times New Roman"/>
          <w:color w:val="000000"/>
          <w:sz w:val="24"/>
          <w:szCs w:val="24"/>
        </w:rPr>
        <w:t>-------------------------------------</w:t>
      </w:r>
    </w:p>
    <w:p w14:paraId="452694B5" w14:textId="24961965" w:rsidR="00607154"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GENERAL MEETING </w:t>
      </w:r>
      <w:r w:rsidR="00B71DED">
        <w:rPr>
          <w:rFonts w:ascii="Times New Roman" w:eastAsia="Times New Roman" w:hAnsi="Times New Roman" w:cs="Times New Roman"/>
          <w:b/>
          <w:sz w:val="24"/>
          <w:szCs w:val="24"/>
        </w:rPr>
        <w:t xml:space="preserve">MAIL IN </w:t>
      </w:r>
      <w:r>
        <w:rPr>
          <w:rFonts w:ascii="Times New Roman" w:eastAsia="Times New Roman" w:hAnsi="Times New Roman" w:cs="Times New Roman"/>
          <w:b/>
          <w:sz w:val="24"/>
          <w:szCs w:val="24"/>
        </w:rPr>
        <w:t>REGISTRATION FORM</w:t>
      </w:r>
    </w:p>
    <w:p w14:paraId="7423C4B5" w14:textId="77777777" w:rsidR="00607154" w:rsidRDefault="00607154">
      <w:pPr>
        <w:shd w:val="clear" w:color="auto" w:fill="FFFFFF"/>
        <w:spacing w:after="0" w:line="240" w:lineRule="auto"/>
        <w:rPr>
          <w:rFonts w:ascii="Times New Roman" w:eastAsia="Times New Roman" w:hAnsi="Times New Roman" w:cs="Times New Roman"/>
          <w:color w:val="000000"/>
          <w:sz w:val="10"/>
          <w:szCs w:val="10"/>
        </w:rPr>
      </w:pPr>
    </w:p>
    <w:p w14:paraId="1B3E559B" w14:textId="77777777" w:rsidR="00607154" w:rsidRDefault="0000000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 (Person 1)</w:t>
      </w:r>
      <w:r>
        <w:rPr>
          <w:rFonts w:ascii="Times New Roman" w:eastAsia="Times New Roman" w:hAnsi="Times New Roman" w:cs="Times New Roman"/>
          <w:color w:val="000000"/>
          <w:sz w:val="24"/>
          <w:szCs w:val="24"/>
        </w:rPr>
        <w:t xml:space="preserve"> _________________________________________________________________________________</w:t>
      </w:r>
    </w:p>
    <w:p w14:paraId="4166ECE8" w14:textId="12E9235D" w:rsidR="00607154" w:rsidRDefault="0000000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for confirmation receipt_________________________</w:t>
      </w:r>
      <w:r w:rsidR="00E71920">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_______Phone_____________________________</w:t>
      </w:r>
    </w:p>
    <w:p w14:paraId="249B52B4" w14:textId="77777777" w:rsidR="00607154" w:rsidRDefault="0000000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_____________________________________________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City ___________________ZIP CODE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___________</w:t>
      </w:r>
    </w:p>
    <w:p w14:paraId="75C095BC" w14:textId="77777777" w:rsidR="00607154" w:rsidRDefault="00000000">
      <w:pPr>
        <w:shd w:val="clear" w:color="auto" w:fill="FFFFFF"/>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Do you have any dietary restrictions or ADA concerns planners should be aware 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83D3F09" w14:textId="77777777" w:rsidR="00607154" w:rsidRDefault="0000000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 (Person 2)</w:t>
      </w:r>
      <w:r>
        <w:rPr>
          <w:rFonts w:ascii="Times New Roman" w:eastAsia="Times New Roman" w:hAnsi="Times New Roman" w:cs="Times New Roman"/>
          <w:color w:val="000000"/>
          <w:sz w:val="24"/>
          <w:szCs w:val="24"/>
        </w:rPr>
        <w:t xml:space="preserve"> _________________________________________________________________________________</w:t>
      </w:r>
    </w:p>
    <w:p w14:paraId="60A83248" w14:textId="386E0983" w:rsidR="00607154" w:rsidRDefault="00000000">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for confirmation receipt___________________________</w:t>
      </w:r>
      <w:r w:rsidR="00E71920">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_____Phone_____________________________</w:t>
      </w:r>
    </w:p>
    <w:p w14:paraId="5472FB9E" w14:textId="77777777" w:rsidR="00607154"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 City ___________________ZIP CODE ___________</w:t>
      </w:r>
    </w:p>
    <w:p w14:paraId="5A2BC047" w14:textId="77777777" w:rsidR="00607154"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any dietary restrictions or ADA concerns planners should be aware of?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B7C4280" w14:textId="77777777" w:rsidR="00607154" w:rsidRDefault="00000000" w:rsidP="00255C0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TOTAL ENCLOSED: $20 per person $________________  </w:t>
      </w:r>
      <w:r>
        <w:rPr>
          <w:rFonts w:ascii="Times New Roman" w:eastAsia="Times New Roman" w:hAnsi="Times New Roman" w:cs="Times New Roman"/>
          <w:color w:val="000000"/>
          <w:sz w:val="24"/>
          <w:szCs w:val="24"/>
        </w:rPr>
        <w:t xml:space="preserve"> </w:t>
      </w:r>
    </w:p>
    <w:sectPr w:rsidR="00607154">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54"/>
    <w:rsid w:val="000115E0"/>
    <w:rsid w:val="00066AE6"/>
    <w:rsid w:val="00117C0C"/>
    <w:rsid w:val="00143D1E"/>
    <w:rsid w:val="002543A3"/>
    <w:rsid w:val="00255C0E"/>
    <w:rsid w:val="002E347C"/>
    <w:rsid w:val="002F5859"/>
    <w:rsid w:val="00406DA6"/>
    <w:rsid w:val="00411EDD"/>
    <w:rsid w:val="00415C81"/>
    <w:rsid w:val="00451C28"/>
    <w:rsid w:val="004A4AA4"/>
    <w:rsid w:val="005B5615"/>
    <w:rsid w:val="00607154"/>
    <w:rsid w:val="00852E15"/>
    <w:rsid w:val="008669BA"/>
    <w:rsid w:val="00866C61"/>
    <w:rsid w:val="009559FF"/>
    <w:rsid w:val="009C2048"/>
    <w:rsid w:val="00A324FA"/>
    <w:rsid w:val="00AF2C5B"/>
    <w:rsid w:val="00B71DED"/>
    <w:rsid w:val="00D00201"/>
    <w:rsid w:val="00E71920"/>
    <w:rsid w:val="00E77CFE"/>
    <w:rsid w:val="00FA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8764"/>
  <w15:docId w15:val="{F86C1297-B85C-46A5-8A2C-FD1595D6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D7CDA"/>
    <w:rPr>
      <w:color w:val="0000FF" w:themeColor="hyperlink"/>
      <w:u w:val="single"/>
    </w:rPr>
  </w:style>
  <w:style w:type="paragraph" w:customStyle="1" w:styleId="m-2607543855542073141yiv4752869831msonormal">
    <w:name w:val="m_-2607543855542073141yiv4752869831msonormal"/>
    <w:basedOn w:val="Normal"/>
    <w:rsid w:val="002E2D8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157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forms.gle/7Uuz78yYB5RC5sez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NZCeObf91g2jVwD+V2+Tq9kTw==">CgMxLjA4AHIhMWZTV0ctRk00Slc5bjh2a253X1NLZkFJQjFrWVpfWHZr</go:docsCustomData>
</go:gDocsCustomXmlDataStorage>
</file>

<file path=customXml/itemProps1.xml><?xml version="1.0" encoding="utf-8"?>
<ds:datastoreItem xmlns:ds="http://schemas.openxmlformats.org/officeDocument/2006/customXml" ds:itemID="{F3BF2BBF-0DA9-4248-85DC-2D48EAC1D7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Anne McCarthy</dc:creator>
  <cp:lastModifiedBy>Retiree Council 10 Secretary</cp:lastModifiedBy>
  <cp:revision>3</cp:revision>
  <cp:lastPrinted>2024-08-01T13:59:00Z</cp:lastPrinted>
  <dcterms:created xsi:type="dcterms:W3CDTF">2024-09-10T18:27:00Z</dcterms:created>
  <dcterms:modified xsi:type="dcterms:W3CDTF">2024-09-10T18:28:00Z</dcterms:modified>
</cp:coreProperties>
</file>